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DF72" w14:textId="20F8E7BE" w:rsidR="00455E13" w:rsidRPr="00455E13" w:rsidRDefault="00D61E68" w:rsidP="00455E13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  <w:bookmarkStart w:id="0" w:name="_GoBack"/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Nazwa jednostki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: </w:t>
      </w:r>
      <w:r w:rsidR="00DC6452" w:rsidRPr="00455E13">
        <w:rPr>
          <w:rFonts w:eastAsia="Times New Roman" w:cstheme="minorHAnsi"/>
          <w:sz w:val="24"/>
          <w:szCs w:val="24"/>
          <w:lang w:val="pl-PL"/>
        </w:rPr>
        <w:t>Uniwersytet Mikołaja Kopernika</w:t>
      </w:r>
      <w:r w:rsidRPr="00455E13">
        <w:rPr>
          <w:rFonts w:eastAsia="Times New Roman" w:cstheme="minorHAnsi"/>
          <w:sz w:val="24"/>
          <w:szCs w:val="24"/>
          <w:lang w:val="pl-PL"/>
        </w:rPr>
        <w:t>, Wydział Filozofii</w:t>
      </w:r>
      <w:r w:rsidRPr="00455E13">
        <w:rPr>
          <w:rFonts w:eastAsia="Times New Roman" w:cstheme="minorHAnsi"/>
          <w:sz w:val="24"/>
          <w:szCs w:val="24"/>
          <w:u w:val="single"/>
          <w:lang w:val="pl-PL"/>
        </w:rPr>
        <w:t> </w:t>
      </w:r>
      <w:r w:rsidR="00DC6452" w:rsidRPr="00455E13">
        <w:rPr>
          <w:rFonts w:eastAsia="Times New Roman" w:cstheme="minorHAnsi"/>
          <w:sz w:val="24"/>
          <w:szCs w:val="24"/>
          <w:u w:val="single"/>
          <w:lang w:val="pl-PL"/>
        </w:rPr>
        <w:t>i</w:t>
      </w:r>
      <w:r w:rsidR="00DC6452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Nauk Społecznych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–</w:t>
      </w:r>
      <w:r w:rsidR="00DC6452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Toruń 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Nazwa stanowiska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: Doktorant-stypendysta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do projektu </w:t>
      </w:r>
      <w:r w:rsid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NCN 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>Preludium BIS</w:t>
      </w:r>
      <w:r w:rsidR="00455E13">
        <w:rPr>
          <w:rFonts w:eastAsia="Times New Roman" w:cstheme="minorHAnsi"/>
          <w:color w:val="000000"/>
          <w:sz w:val="24"/>
          <w:szCs w:val="24"/>
          <w:lang w:val="pl-PL"/>
        </w:rPr>
        <w:t>-2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455E13" w:rsidRPr="00455E13">
        <w:rPr>
          <w:rFonts w:cstheme="minorHAnsi"/>
          <w:sz w:val="24"/>
          <w:szCs w:val="24"/>
          <w:lang w:val="pl-PL"/>
        </w:rPr>
        <w:t>‘Otwartość na zmiany architektoniczne w miastach: Rola kapitału kulturowego, przywiązania do miejsca i cech miejsc’ (nr umowy: UMO-</w:t>
      </w:r>
      <w:r w:rsidR="00455E13" w:rsidRPr="00455E13">
        <w:rPr>
          <w:rFonts w:cstheme="minorHAnsi"/>
          <w:noProof/>
          <w:sz w:val="24"/>
          <w:szCs w:val="24"/>
          <w:lang w:val="pl-PL"/>
        </w:rPr>
        <w:t>2020/39/O</w:t>
      </w:r>
      <w:r w:rsidR="00455E13" w:rsidRPr="00455E13">
        <w:rPr>
          <w:rFonts w:cstheme="minorHAnsi"/>
          <w:sz w:val="24"/>
          <w:szCs w:val="24"/>
          <w:lang w:val="pl-PL"/>
        </w:rPr>
        <w:t>/HS6/00082, kierownik grantu prof. dr hab. Maria Lewicka)</w:t>
      </w:r>
    </w:p>
    <w:p w14:paraId="7572661F" w14:textId="6D50F459" w:rsidR="00D61E68" w:rsidRPr="00455E13" w:rsidRDefault="00D61E68" w:rsidP="00D61E68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19"/>
          <w:szCs w:val="19"/>
          <w:lang w:val="pl-PL"/>
        </w:rPr>
        <w:br/>
      </w:r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Wymagania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:</w:t>
      </w:r>
    </w:p>
    <w:p w14:paraId="1D20CEAB" w14:textId="6437DCF0" w:rsidR="00DC6452" w:rsidRPr="00455E13" w:rsidRDefault="00DC6452" w:rsidP="00D61E68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</w:p>
    <w:p w14:paraId="4E23D54E" w14:textId="10C59FE7" w:rsidR="00DC6452" w:rsidRPr="00455E13" w:rsidRDefault="00DC6452" w:rsidP="00DC6452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Ukończone studia psychologiczne 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(tytuł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magistra psychologii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)</w:t>
      </w:r>
    </w:p>
    <w:p w14:paraId="519486FC" w14:textId="19F5C235" w:rsidR="00DC6452" w:rsidRPr="00455E13" w:rsidRDefault="004A26D3" w:rsidP="00DC6452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Udokumentowane z</w:t>
      </w:r>
      <w:r w:rsidR="00DC6452" w:rsidRPr="00455E13">
        <w:rPr>
          <w:rFonts w:eastAsia="Times New Roman" w:cstheme="minorHAnsi"/>
          <w:color w:val="000000"/>
          <w:sz w:val="24"/>
          <w:szCs w:val="24"/>
          <w:lang w:val="pl-PL"/>
        </w:rPr>
        <w:t>ainteresowania badawcze psychologią środowiskową, ze szczególnym naciskiem na zagadnienia środowiska zbudowanego przez człowieka</w:t>
      </w:r>
      <w:r w:rsidR="000210BF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</w:p>
    <w:p w14:paraId="058BEA44" w14:textId="0EE1FC1A" w:rsidR="00DC6452" w:rsidRPr="00455E13" w:rsidRDefault="00DC6452" w:rsidP="00DC6452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Posiadanie doświadczenia/ wyksztalceni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e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w zakresie 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>problematyki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rewitalizacji </w:t>
      </w:r>
      <w:r w:rsidR="004714F0" w:rsidRPr="00455E13">
        <w:rPr>
          <w:rFonts w:eastAsia="Times New Roman" w:cstheme="minorHAnsi"/>
          <w:color w:val="000000"/>
          <w:sz w:val="24"/>
          <w:szCs w:val="24"/>
          <w:lang w:val="pl-PL"/>
        </w:rPr>
        <w:t>i zmian w przestrzeni miejskiej</w:t>
      </w:r>
    </w:p>
    <w:p w14:paraId="10B306C9" w14:textId="4308486D" w:rsidR="00DC6452" w:rsidRPr="00455E13" w:rsidRDefault="00DC6452" w:rsidP="00DC6452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Praktyczne doświadczenie w zakresie prowadzenia konsultacji społecznych w środowisku zbudowanym i rozwiązywaniu konfliktów dotyczących 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zmian 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przestrzen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>nych w miastach</w:t>
      </w:r>
    </w:p>
    <w:p w14:paraId="19503D5C" w14:textId="5423F931" w:rsidR="00DC6452" w:rsidRPr="00455E13" w:rsidRDefault="00DC6452" w:rsidP="00DC6452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Doświadczenie w prowadzeniu badań </w:t>
      </w:r>
      <w:r w:rsidR="00097F08" w:rsidRPr="00455E13">
        <w:rPr>
          <w:rFonts w:eastAsia="Times New Roman" w:cstheme="minorHAnsi"/>
          <w:color w:val="000000"/>
          <w:sz w:val="24"/>
          <w:szCs w:val="24"/>
          <w:lang w:val="pl-PL"/>
        </w:rPr>
        <w:t>e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ksperymentalnych, dobre opanowanie programów statystycznej analizy danych (</w:t>
      </w:r>
      <w:r w:rsidR="00331BA6">
        <w:rPr>
          <w:rFonts w:eastAsia="Times New Roman" w:cstheme="minorHAnsi"/>
          <w:color w:val="000000"/>
          <w:sz w:val="24"/>
          <w:szCs w:val="24"/>
          <w:lang w:val="pl-PL"/>
        </w:rPr>
        <w:t xml:space="preserve">np. 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SPSS)</w:t>
      </w:r>
    </w:p>
    <w:p w14:paraId="16F5586B" w14:textId="717B0DEA" w:rsidR="004714F0" w:rsidRPr="00455E13" w:rsidRDefault="004714F0" w:rsidP="004714F0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Dobra znajomość języka angielskiego w mowie i piśmie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(przynajmniej na poziomie B2)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;</w:t>
      </w:r>
    </w:p>
    <w:p w14:paraId="73E8E8FB" w14:textId="77777777" w:rsidR="00450A35" w:rsidRPr="00455E13" w:rsidRDefault="00D61E68" w:rsidP="00450A35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Dobre zdolności organizacji pracy;</w:t>
      </w:r>
    </w:p>
    <w:p w14:paraId="51D9A7F0" w14:textId="293F13D7" w:rsidR="00EE3493" w:rsidRPr="00455E13" w:rsidRDefault="00D61E68" w:rsidP="00450A35">
      <w:pPr>
        <w:pStyle w:val="Akapitzlist"/>
        <w:numPr>
          <w:ilvl w:val="0"/>
          <w:numId w:val="2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Dodatkowym atutem będą osiągnięcia w postaci publikacji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oraz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wystąpień na konferencjach</w:t>
      </w:r>
      <w:r w:rsidR="00EE3493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</w:p>
    <w:p w14:paraId="5530C9B1" w14:textId="77777777" w:rsidR="00EE3493" w:rsidRPr="00455E13" w:rsidRDefault="00EE3493" w:rsidP="00EE3493">
      <w:pPr>
        <w:shd w:val="clear" w:color="auto" w:fill="F6F6F6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val="pl-PL"/>
        </w:rPr>
      </w:pPr>
    </w:p>
    <w:p w14:paraId="51517A27" w14:textId="7085A361" w:rsidR="00D61E68" w:rsidRPr="00455E13" w:rsidRDefault="00D61E68" w:rsidP="004A26D3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Opis zadań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:</w:t>
      </w:r>
    </w:p>
    <w:p w14:paraId="65370B8F" w14:textId="49747DFC" w:rsidR="0005331A" w:rsidRPr="00455E13" w:rsidRDefault="00D61E68" w:rsidP="0005331A">
      <w:pPr>
        <w:pStyle w:val="Akapitzlist"/>
        <w:numPr>
          <w:ilvl w:val="0"/>
          <w:numId w:val="2"/>
        </w:numPr>
        <w:shd w:val="clear" w:color="auto" w:fill="F6F6F6"/>
        <w:spacing w:after="24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Udział w realizacji wszystkich zadań przewidzianych w projekcie badawczym</w:t>
      </w:r>
      <w:r w:rsidR="002A0E1E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: przygotowanie materiału 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badawczego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(zdjęć i projektów ich modyfikacji)</w:t>
      </w:r>
      <w:r w:rsidR="002A0E1E" w:rsidRPr="00455E13">
        <w:rPr>
          <w:rFonts w:eastAsia="Times New Roman" w:cstheme="minorHAnsi"/>
          <w:color w:val="000000"/>
          <w:sz w:val="24"/>
          <w:szCs w:val="24"/>
          <w:lang w:val="pl-PL"/>
        </w:rPr>
        <w:t>, opracowanie miar kapitału kulturowego</w:t>
      </w:r>
      <w:r w:rsidR="0005331A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oraz miar innych zmiennych użytych w badaniach</w:t>
      </w:r>
      <w:r w:rsidR="002A0E1E" w:rsidRPr="00455E13">
        <w:rPr>
          <w:rFonts w:eastAsia="Times New Roman" w:cstheme="minorHAnsi"/>
          <w:color w:val="000000"/>
          <w:sz w:val="24"/>
          <w:szCs w:val="24"/>
          <w:lang w:val="pl-PL"/>
        </w:rPr>
        <w:t>, przeprowadzenie bada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>ń</w:t>
      </w:r>
      <w:r w:rsidR="002A0E1E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pilotażowych, zaprojektowanie ostatecznych eksperymentów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i badań sondażowych</w:t>
      </w:r>
      <w:r w:rsidR="002A0E1E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, </w:t>
      </w:r>
      <w:r w:rsidR="0005331A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statystyczna </w:t>
      </w:r>
      <w:r w:rsidR="002A0E1E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analiza </w:t>
      </w:r>
      <w:r w:rsidR="0005331A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otrzymanych </w:t>
      </w:r>
      <w:r w:rsidR="002A0E1E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danych </w:t>
      </w:r>
    </w:p>
    <w:p w14:paraId="6DD6ED1D" w14:textId="42A60704" w:rsidR="0005331A" w:rsidRPr="00455E13" w:rsidRDefault="0005331A" w:rsidP="0005331A">
      <w:pPr>
        <w:pStyle w:val="Akapitzlist"/>
        <w:numPr>
          <w:ilvl w:val="0"/>
          <w:numId w:val="2"/>
        </w:numPr>
        <w:shd w:val="clear" w:color="auto" w:fill="F6F6F6"/>
        <w:spacing w:after="24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Prezentacje wyników na konferencjach i w anglojęzycznych publikacjach naukowych </w:t>
      </w:r>
    </w:p>
    <w:p w14:paraId="2B0F7F81" w14:textId="2C672C90" w:rsidR="0005331A" w:rsidRPr="00455E13" w:rsidRDefault="00754375" w:rsidP="0005331A">
      <w:pPr>
        <w:pStyle w:val="Akapitzlist"/>
        <w:numPr>
          <w:ilvl w:val="0"/>
          <w:numId w:val="2"/>
        </w:numPr>
        <w:shd w:val="clear" w:color="auto" w:fill="F6F6F6"/>
        <w:spacing w:after="24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Regularny udział w spotkaniach naukowych </w:t>
      </w:r>
      <w:r w:rsidR="00592D17">
        <w:rPr>
          <w:rFonts w:eastAsia="Times New Roman" w:cstheme="minorHAnsi"/>
          <w:color w:val="000000"/>
          <w:sz w:val="24"/>
          <w:szCs w:val="24"/>
          <w:lang w:val="pl-PL"/>
        </w:rPr>
        <w:t xml:space="preserve">i 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pracach badawczych prowadzonych w Instytucie Psychologii UM</w:t>
      </w:r>
      <w:r w:rsidR="0005331A" w:rsidRPr="00455E13">
        <w:rPr>
          <w:rFonts w:eastAsia="Times New Roman" w:cstheme="minorHAnsi"/>
          <w:color w:val="000000"/>
          <w:sz w:val="24"/>
          <w:szCs w:val="24"/>
          <w:lang w:val="pl-PL"/>
        </w:rPr>
        <w:t>K</w:t>
      </w:r>
    </w:p>
    <w:p w14:paraId="3D34B390" w14:textId="75A451D3" w:rsidR="00D61E68" w:rsidRPr="00455E13" w:rsidRDefault="00D61E68" w:rsidP="00D61E68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Typ konkursu NCN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: PRELUDIUM BIS – HS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Termin składania ofert</w:t>
      </w:r>
      <w:r w:rsidRPr="00990A51">
        <w:rPr>
          <w:rFonts w:eastAsia="Times New Roman" w:cstheme="minorHAnsi"/>
          <w:color w:val="000000"/>
          <w:sz w:val="24"/>
          <w:szCs w:val="24"/>
          <w:lang w:val="pl-PL"/>
        </w:rPr>
        <w:t xml:space="preserve">: </w:t>
      </w:r>
      <w:r w:rsidR="00450A35" w:rsidRPr="00990A51">
        <w:rPr>
          <w:rFonts w:eastAsia="Times New Roman" w:cstheme="minorHAnsi"/>
          <w:color w:val="000000"/>
          <w:sz w:val="24"/>
          <w:szCs w:val="24"/>
          <w:lang w:val="pl-PL"/>
        </w:rPr>
        <w:t>31</w:t>
      </w:r>
      <w:r w:rsidRPr="00990A51">
        <w:rPr>
          <w:rFonts w:eastAsia="Times New Roman" w:cstheme="minorHAnsi"/>
          <w:color w:val="000000"/>
          <w:sz w:val="24"/>
          <w:szCs w:val="24"/>
          <w:lang w:val="pl-PL"/>
        </w:rPr>
        <w:t xml:space="preserve"> lipca 2021, 23:59</w:t>
      </w:r>
      <w:r w:rsidRPr="00990A51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990A51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Forma składania ofert</w:t>
      </w:r>
      <w:r w:rsidRPr="00990A51">
        <w:rPr>
          <w:rFonts w:eastAsia="Times New Roman" w:cstheme="minorHAnsi"/>
          <w:color w:val="000000"/>
          <w:sz w:val="24"/>
          <w:szCs w:val="24"/>
          <w:lang w:val="pl-PL"/>
        </w:rPr>
        <w:t xml:space="preserve">: </w:t>
      </w:r>
      <w:r w:rsidR="00592D17" w:rsidRPr="00990A51">
        <w:rPr>
          <w:rFonts w:eastAsia="Times New Roman" w:cstheme="minorHAnsi"/>
          <w:color w:val="000000"/>
          <w:sz w:val="24"/>
          <w:szCs w:val="24"/>
          <w:lang w:val="pl-PL"/>
        </w:rPr>
        <w:t>e-mai</w:t>
      </w:r>
      <w:r w:rsidR="00990A51" w:rsidRPr="00990A51">
        <w:rPr>
          <w:rFonts w:eastAsia="Times New Roman" w:cstheme="minorHAnsi"/>
          <w:color w:val="000000"/>
          <w:sz w:val="24"/>
          <w:szCs w:val="24"/>
          <w:lang w:val="pl-PL"/>
        </w:rPr>
        <w:t>l</w:t>
      </w:r>
      <w:r w:rsidR="00592D17" w:rsidRPr="00990A51">
        <w:rPr>
          <w:rFonts w:eastAsia="Times New Roman" w:cstheme="minorHAnsi"/>
          <w:color w:val="000000"/>
          <w:sz w:val="24"/>
          <w:szCs w:val="24"/>
          <w:lang w:val="pl-PL"/>
        </w:rPr>
        <w:t>: marlew@umk.pl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Warunki zatrudnienia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:</w:t>
      </w:r>
    </w:p>
    <w:p w14:paraId="4A5FD149" w14:textId="5AE2ADFD" w:rsidR="0005331A" w:rsidRPr="00455E13" w:rsidRDefault="00D61E68" w:rsidP="000533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• Wysokość stypendium: </w:t>
      </w:r>
      <w:r w:rsidR="0005331A" w:rsidRPr="00455E13">
        <w:rPr>
          <w:rFonts w:cstheme="minorHAnsi"/>
          <w:sz w:val="24"/>
          <w:szCs w:val="24"/>
          <w:lang w:val="pl-PL"/>
        </w:rPr>
        <w:t>264 000 zł brutto-brutto  (5000 zł miesięcznie brutto-brutto do miesiąca, w którym została przeprowadzona ocena śródokresowa doktoranta w Szkole Doktorskiej, 6000 zł miesięcznie brutto-brutto  po miesiącu, w którym została przeprowadzona ocena śródokresowa)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  <w:t>• Przewidywana data rozpoczęcia pracy: 2021-10-01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  <w:t>• Okres pobierania stypendium: 48 miesięcy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lastRenderedPageBreak/>
        <w:t>• Stypendium obejmuje także pięciomiesięczny staż naukowy</w:t>
      </w:r>
      <w:r w:rsidR="0005331A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w Instytucie Psychologii, </w:t>
      </w:r>
      <w:proofErr w:type="spellStart"/>
      <w:r w:rsidR="0005331A" w:rsidRPr="00455E13">
        <w:rPr>
          <w:rFonts w:cstheme="minorHAnsi"/>
          <w:sz w:val="24"/>
          <w:szCs w:val="24"/>
          <w:lang w:val="pl-PL"/>
        </w:rPr>
        <w:t>Uni</w:t>
      </w:r>
      <w:r w:rsidR="00990A51">
        <w:rPr>
          <w:rFonts w:cstheme="minorHAnsi"/>
          <w:sz w:val="24"/>
          <w:szCs w:val="24"/>
          <w:lang w:val="pl-PL"/>
        </w:rPr>
        <w:t>w</w:t>
      </w:r>
      <w:r w:rsidR="0005331A" w:rsidRPr="00455E13">
        <w:rPr>
          <w:rFonts w:cstheme="minorHAnsi"/>
          <w:sz w:val="24"/>
          <w:szCs w:val="24"/>
          <w:lang w:val="pl-PL"/>
        </w:rPr>
        <w:t>ersystet</w:t>
      </w:r>
      <w:proofErr w:type="spellEnd"/>
      <w:r w:rsidR="0005331A" w:rsidRPr="00455E13">
        <w:rPr>
          <w:rFonts w:cstheme="minorHAnsi"/>
          <w:sz w:val="24"/>
          <w:szCs w:val="24"/>
          <w:lang w:val="pl-PL"/>
        </w:rPr>
        <w:t xml:space="preserve"> w </w:t>
      </w:r>
      <w:proofErr w:type="spellStart"/>
      <w:r w:rsidR="0005331A" w:rsidRPr="00455E13">
        <w:rPr>
          <w:rFonts w:cstheme="minorHAnsi"/>
          <w:sz w:val="24"/>
          <w:szCs w:val="24"/>
          <w:lang w:val="pl-PL"/>
        </w:rPr>
        <w:t>Cagliari</w:t>
      </w:r>
      <w:proofErr w:type="spellEnd"/>
      <w:r w:rsidR="0005331A" w:rsidRPr="00455E13">
        <w:rPr>
          <w:rFonts w:cstheme="minorHAnsi"/>
          <w:sz w:val="24"/>
          <w:szCs w:val="24"/>
          <w:lang w:val="pl-PL"/>
        </w:rPr>
        <w:t>, Sardynia, Włochy</w:t>
      </w:r>
    </w:p>
    <w:p w14:paraId="29D9736E" w14:textId="07DF151B" w:rsidR="00D61E68" w:rsidRPr="00455E13" w:rsidRDefault="00D61E68" w:rsidP="000533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4819020D" w14:textId="01503970" w:rsidR="00450A35" w:rsidRPr="00455E13" w:rsidRDefault="00450A35" w:rsidP="00D61E68">
      <w:pPr>
        <w:shd w:val="clear" w:color="auto" w:fill="F6F6F6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Wymagane dokumenty:</w:t>
      </w:r>
    </w:p>
    <w:p w14:paraId="7DDE587F" w14:textId="77777777" w:rsidR="005F1DCB" w:rsidRPr="00455E13" w:rsidRDefault="00D61E68" w:rsidP="005F1DCB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1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) zaświadcz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e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nie o 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ukończeniu 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studiów magisterskich </w:t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w zakresie psychologii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. 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="00450A35" w:rsidRPr="00455E13">
        <w:rPr>
          <w:rFonts w:eastAsia="Times New Roman" w:cstheme="minorHAnsi"/>
          <w:color w:val="000000"/>
          <w:sz w:val="24"/>
          <w:szCs w:val="24"/>
          <w:lang w:val="pl-PL"/>
        </w:rPr>
        <w:t>2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) życiorys lub CV zawierające informacje o aktywności naukowej, w tym zainteresowaniach i osiągnięciach naukowych kandydata, w szczególności o:</w:t>
      </w:r>
    </w:p>
    <w:p w14:paraId="6B60E4EA" w14:textId="77777777" w:rsidR="005F1DCB" w:rsidRPr="00455E13" w:rsidRDefault="00D61E68" w:rsidP="005F1DCB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pracach badawczych i organizacyjnych</w:t>
      </w:r>
    </w:p>
    <w:p w14:paraId="1606017B" w14:textId="77777777" w:rsidR="005F1DCB" w:rsidRPr="00455E13" w:rsidRDefault="005F1DCB" w:rsidP="00D61E68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publikacjach,</w:t>
      </w:r>
    </w:p>
    <w:p w14:paraId="1E4C13BC" w14:textId="77777777" w:rsidR="005F1DCB" w:rsidRPr="00455E13" w:rsidRDefault="00D61E68" w:rsidP="00D61E68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udziale w konferencjach naukowych,</w:t>
      </w:r>
    </w:p>
    <w:p w14:paraId="1BE16D37" w14:textId="77777777" w:rsidR="005F1DCB" w:rsidRPr="00455E13" w:rsidRDefault="00D61E68" w:rsidP="00D61E68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udziale w projektach badawczych,</w:t>
      </w:r>
    </w:p>
    <w:p w14:paraId="2F1B4BCD" w14:textId="77777777" w:rsidR="005F1DCB" w:rsidRPr="00455E13" w:rsidRDefault="00D61E68" w:rsidP="00D61E68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nagrodach i wyróżnieniach,</w:t>
      </w:r>
    </w:p>
    <w:p w14:paraId="6BEBD5EE" w14:textId="77777777" w:rsidR="005F1DCB" w:rsidRPr="00455E13" w:rsidRDefault="00D61E68" w:rsidP="00D61E68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stażach badawczych,</w:t>
      </w:r>
    </w:p>
    <w:p w14:paraId="4353553D" w14:textId="77777777" w:rsidR="005F1DCB" w:rsidRPr="00455E13" w:rsidRDefault="00D61E68" w:rsidP="00D61E68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karierze zawodowej,</w:t>
      </w:r>
    </w:p>
    <w:p w14:paraId="04C15F98" w14:textId="77777777" w:rsidR="005F1DCB" w:rsidRPr="00455E13" w:rsidRDefault="00D61E68" w:rsidP="00D61E68">
      <w:pPr>
        <w:pStyle w:val="Akapitzlist"/>
        <w:numPr>
          <w:ilvl w:val="0"/>
          <w:numId w:val="6"/>
        </w:num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znajomości języków obcych;</w:t>
      </w:r>
    </w:p>
    <w:p w14:paraId="276744A2" w14:textId="685E597F" w:rsidR="005F1DCB" w:rsidRPr="00455E13" w:rsidRDefault="005F1DCB" w:rsidP="005F1DCB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3) 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skany materiałów potwierdzających wskazaną w życiorysie lub CV aktywność naukową;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4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) skan oświadczenia planowanego promotora o podjęciu się opieki promotorskiej </w:t>
      </w:r>
    </w:p>
    <w:p w14:paraId="79CFB4BA" w14:textId="001AC390" w:rsidR="000210BF" w:rsidRPr="00455E13" w:rsidRDefault="005F1DCB" w:rsidP="005F1DCB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5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>) fotografię przedstawiającą twarz kandydata, umożliwiającą jego identyfikację;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6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>) oświadczenie, czy jest lub był doktorantem albo uczestnikiem studiów doktoranckich lub posiada bądź posiadał wszczęty przewód doktorski albo postępowanie w sprawie nadania stopnia doktora, a jeżeli tak – tytuł rozprawy doktorskiej albo projektu badawczego przygotowywanego przez kandydata, z podaniem imienia i nazwiska jego opiekuna naukowego lub promotora;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7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>) oświadczenie o zapoznaniu się z treścią Uchwały oraz treścią art. 40 i art. 41 Kodeksu postępowania administracyjnego;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8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) skany kart przebiegu studiów I </w:t>
      </w:r>
      <w:proofErr w:type="spellStart"/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>i</w:t>
      </w:r>
      <w:proofErr w:type="spellEnd"/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 xml:space="preserve"> II stopnia lub jednolitych studiów magisterskich, lub dokumentów równoważnych (np. suplement do dyplomu);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9</w:t>
      </w:r>
      <w:r w:rsidR="00D61E68" w:rsidRPr="00455E13">
        <w:rPr>
          <w:rFonts w:eastAsia="Times New Roman" w:cstheme="minorHAnsi"/>
          <w:color w:val="000000"/>
          <w:sz w:val="24"/>
          <w:szCs w:val="24"/>
          <w:lang w:val="pl-PL"/>
        </w:rPr>
        <w:t>) List motywacyjny (do 3 stron) zawierający opis zainteresowań badawczych kandydata/ki wraz z opisem doświadczenia naukowego przydatnego w realizacji projektu;</w:t>
      </w:r>
    </w:p>
    <w:p w14:paraId="681AC410" w14:textId="77777777" w:rsidR="004A26D3" w:rsidRPr="00455E13" w:rsidRDefault="00D61E68" w:rsidP="00D61E68">
      <w:pPr>
        <w:shd w:val="clear" w:color="auto" w:fill="F6F6F6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1</w:t>
      </w:r>
      <w:r w:rsidR="004A26D3" w:rsidRPr="00455E13">
        <w:rPr>
          <w:rFonts w:eastAsia="Times New Roman" w:cstheme="minorHAnsi"/>
          <w:color w:val="000000"/>
          <w:sz w:val="24"/>
          <w:szCs w:val="24"/>
          <w:lang w:val="pl-PL"/>
        </w:rPr>
        <w:t>0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t>) 1 list referencyjny – opinia pracownika naukowego;</w:t>
      </w:r>
    </w:p>
    <w:p w14:paraId="01CE41B3" w14:textId="069C4ECF" w:rsidR="00592D17" w:rsidRDefault="004A26D3" w:rsidP="00D61E6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455E13">
        <w:rPr>
          <w:rFonts w:cstheme="minorHAnsi"/>
          <w:sz w:val="24"/>
          <w:szCs w:val="24"/>
          <w:lang w:val="pl-PL"/>
        </w:rPr>
        <w:t>11) OŚWIADCZENIE O WYRAŻENIU ZGODY NA PRZETWARZANIE DANYCH OSOBOWYCH</w:t>
      </w:r>
      <w:r w:rsidRPr="00455E13">
        <w:rPr>
          <w:rFonts w:cstheme="minorHAnsi"/>
          <w:sz w:val="24"/>
          <w:szCs w:val="24"/>
          <w:lang w:val="pl-PL"/>
        </w:rPr>
        <w:br/>
        <w:t>W stopce listu motywacyjnego należy umieścić zgodę na przetwarzanie danych osobowych następującej treści: „Wyrażam zgodę na przetwarzanie moich danych osobowych zawartych w dokumentach aplikacyjnych w celu przeprowadzenia postępowania rekrutacyjnego przez Wydział Filozofii i Nauk Społecznych UMK"</w:t>
      </w:r>
      <w:r w:rsidRPr="00455E13">
        <w:rPr>
          <w:rFonts w:eastAsia="Times New Roman" w:cstheme="minorHAnsi"/>
          <w:color w:val="000000"/>
          <w:sz w:val="24"/>
          <w:szCs w:val="24"/>
          <w:lang w:val="pl-PL"/>
        </w:rPr>
        <w:br/>
      </w:r>
    </w:p>
    <w:p w14:paraId="3587FD5E" w14:textId="64D3CFF9" w:rsidR="00DA2BCF" w:rsidRDefault="00DA2BCF" w:rsidP="00D61E6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114912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Rozstrzygnięcie konkursu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do dnia 10 sierpnia</w:t>
      </w:r>
    </w:p>
    <w:bookmarkEnd w:id="0"/>
    <w:p w14:paraId="7FD4D002" w14:textId="4FAC52FF" w:rsidR="00D61E68" w:rsidRPr="00455E13" w:rsidRDefault="00D61E68" w:rsidP="00D61E6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14:paraId="448FC78F" w14:textId="77777777" w:rsidR="00D61E68" w:rsidRPr="00455E13" w:rsidRDefault="00D61E68">
      <w:pPr>
        <w:rPr>
          <w:sz w:val="24"/>
          <w:szCs w:val="24"/>
          <w:lang w:val="pl-PL"/>
        </w:rPr>
      </w:pPr>
    </w:p>
    <w:sectPr w:rsidR="00D61E68" w:rsidRPr="00455E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8E2"/>
    <w:multiLevelType w:val="hybridMultilevel"/>
    <w:tmpl w:val="E9BC9664"/>
    <w:lvl w:ilvl="0" w:tplc="F920D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919"/>
    <w:multiLevelType w:val="hybridMultilevel"/>
    <w:tmpl w:val="B798D6C0"/>
    <w:lvl w:ilvl="0" w:tplc="F920D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5A79"/>
    <w:multiLevelType w:val="hybridMultilevel"/>
    <w:tmpl w:val="55CE4E1C"/>
    <w:lvl w:ilvl="0" w:tplc="F920D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424F3"/>
    <w:multiLevelType w:val="hybridMultilevel"/>
    <w:tmpl w:val="86CA5998"/>
    <w:lvl w:ilvl="0" w:tplc="F920D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A2F"/>
    <w:multiLevelType w:val="multilevel"/>
    <w:tmpl w:val="3E2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F5671"/>
    <w:multiLevelType w:val="hybridMultilevel"/>
    <w:tmpl w:val="023AD92E"/>
    <w:lvl w:ilvl="0" w:tplc="F920D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68"/>
    <w:rsid w:val="000210BF"/>
    <w:rsid w:val="0005331A"/>
    <w:rsid w:val="00097F08"/>
    <w:rsid w:val="001140DE"/>
    <w:rsid w:val="00114912"/>
    <w:rsid w:val="002A0E1E"/>
    <w:rsid w:val="00331BA6"/>
    <w:rsid w:val="00450A35"/>
    <w:rsid w:val="00455E13"/>
    <w:rsid w:val="004714F0"/>
    <w:rsid w:val="004A26D3"/>
    <w:rsid w:val="00592D17"/>
    <w:rsid w:val="005F1DCB"/>
    <w:rsid w:val="00754375"/>
    <w:rsid w:val="007C0FD6"/>
    <w:rsid w:val="007E7526"/>
    <w:rsid w:val="00990A51"/>
    <w:rsid w:val="00C76FB9"/>
    <w:rsid w:val="00CB7BE1"/>
    <w:rsid w:val="00D21E8A"/>
    <w:rsid w:val="00D61E68"/>
    <w:rsid w:val="00DA2BCF"/>
    <w:rsid w:val="00DC6452"/>
    <w:rsid w:val="00E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922"/>
  <w15:chartTrackingRefBased/>
  <w15:docId w15:val="{7AA2402D-ACE7-4455-8C6A-27292D50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6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61E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nu-217">
    <w:name w:val="menu-217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61E68"/>
    <w:rPr>
      <w:color w:val="0000FF"/>
      <w:u w:val="single"/>
    </w:rPr>
  </w:style>
  <w:style w:type="paragraph" w:customStyle="1" w:styleId="menu-510">
    <w:name w:val="menu-510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515">
    <w:name w:val="menu-51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489">
    <w:name w:val="menu-489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65">
    <w:name w:val="menu-36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641">
    <w:name w:val="menu-641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72">
    <w:name w:val="menu-372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333">
    <w:name w:val="menu-1333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453">
    <w:name w:val="menu-453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454">
    <w:name w:val="menu-454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505">
    <w:name w:val="menu-150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275">
    <w:name w:val="menu-127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2486">
    <w:name w:val="menu-2486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55">
    <w:name w:val="menu-35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76">
    <w:name w:val="menu-376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77">
    <w:name w:val="menu-377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188">
    <w:name w:val="menu-3188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672">
    <w:name w:val="menu-672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548">
    <w:name w:val="menu-1548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84">
    <w:name w:val="menu-384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2816">
    <w:name w:val="menu-2816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800">
    <w:name w:val="menu-800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565">
    <w:name w:val="menu-156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055">
    <w:name w:val="menu-105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839">
    <w:name w:val="menu-839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061">
    <w:name w:val="menu-3061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54">
    <w:name w:val="menu-354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054">
    <w:name w:val="menu-1054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637">
    <w:name w:val="menu-637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638">
    <w:name w:val="menu-638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85">
    <w:name w:val="menu-38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2135">
    <w:name w:val="menu-213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2935">
    <w:name w:val="menu-2935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52">
    <w:name w:val="menu-352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87">
    <w:name w:val="menu-387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88">
    <w:name w:val="menu-388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89">
    <w:name w:val="menu-389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1343">
    <w:name w:val="menu-1343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353">
    <w:name w:val="menu-353"/>
    <w:basedOn w:val="Normalny"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61E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61E6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61E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61E68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1E68"/>
    <w:rPr>
      <w:b/>
      <w:bCs/>
    </w:rPr>
  </w:style>
  <w:style w:type="paragraph" w:styleId="Akapitzlist">
    <w:name w:val="List Paragraph"/>
    <w:basedOn w:val="Normalny"/>
    <w:uiPriority w:val="34"/>
    <w:qFormat/>
    <w:rsid w:val="00DC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47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246B541-1E70-4385-9575-096E1BC4BC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Lewicka (marlew)</dc:creator>
  <cp:keywords/>
  <dc:description/>
  <cp:lastModifiedBy>Ania Mielczarek</cp:lastModifiedBy>
  <cp:revision>2</cp:revision>
  <dcterms:created xsi:type="dcterms:W3CDTF">2021-07-14T07:07:00Z</dcterms:created>
  <dcterms:modified xsi:type="dcterms:W3CDTF">2021-07-14T07:07:00Z</dcterms:modified>
</cp:coreProperties>
</file>